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49" w:rsidRDefault="00563E49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2E49F94" wp14:editId="03854883">
            <wp:extent cx="6371327" cy="878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1327" cy="87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14" w:rsidRDefault="00182814" w:rsidP="00182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Совместно с руководством ДОУ контролирует организацию качественного питания детей, медицинского обслуживания.</w:t>
      </w:r>
    </w:p>
    <w:p w:rsidR="00182814" w:rsidRDefault="00182814" w:rsidP="00182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помощь руководству ДОУ в организации и проведении общих родительских собраний.</w:t>
      </w:r>
    </w:p>
    <w:p w:rsidR="00182814" w:rsidRDefault="00182814" w:rsidP="00182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Рассматривает обращения в свой адрес, а так же обращения по вопросам, отнесенным настоящим положением к компетенции Родительского комитета, по поручению руководителя ДОУ.</w:t>
      </w:r>
    </w:p>
    <w:p w:rsidR="00182814" w:rsidRDefault="00182814" w:rsidP="00182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 участие  в   обсуждении  локальных  актов   ДОУ  по  вопросам, относящихся к полномочиям Родительского комитета.</w:t>
      </w:r>
    </w:p>
    <w:p w:rsidR="00182814" w:rsidRDefault="00182814" w:rsidP="00182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Взаимодействует   с   другими   органами    самоуправления,    общественными организациями по вопросу пропаганды традиций ДОУ. </w:t>
      </w:r>
    </w:p>
    <w:p w:rsidR="00182814" w:rsidRDefault="00182814" w:rsidP="00182814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ЧЛЕНЫ РОДИТЕЛЬСКОГО КОМИТЕТА, ИХ ПРАВА И ОБЯЗАННОСТИ.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Родительский комитет избирается в течение сентября месяца на общем собрании родителей (законных представителей) простым большинством голосов сроком на один год.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состав Родительского комитета входят родители (законные представители) воспитанников.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Из своего состава Родительского комитета избирает председателя, заместители председателя, секретарь.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Родительские комитеты в группах избираются на обще-групповых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обще-групповом родительском собрании избирается также один или более представителей в Родительский комитет ДОУ.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Избранные представители групповых родительских комитетов составляют Родительский комитет ДОУ,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Члены Родительского комитета работают на общественных началах.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Каждый член Родительского комитета имеет определённые обязанности.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3.10.Осуществление членами Родительского комитета своих функций производится на безвозмездной основе.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  Члены Родительского комитета имеют право:</w:t>
      </w:r>
    </w:p>
    <w:p w:rsidR="00182814" w:rsidRDefault="00182814" w:rsidP="00182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деятельности во всех проводимых им мероприятиях;</w:t>
      </w:r>
    </w:p>
    <w:p w:rsidR="00182814" w:rsidRDefault="00182814" w:rsidP="00182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Избирать и быть избранным в руководящие органы Родительского комитета;</w:t>
      </w:r>
    </w:p>
    <w:p w:rsidR="00182814" w:rsidRDefault="00182814" w:rsidP="00182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182814" w:rsidRDefault="00182814" w:rsidP="00182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Участвовать в управлении Родительским комитетом;</w:t>
      </w:r>
    </w:p>
    <w:p w:rsidR="00182814" w:rsidRDefault="00182814" w:rsidP="00182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182814" w:rsidRDefault="00182814" w:rsidP="00182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Выйти из числа членов Родительского комитета по собственному желанию;</w:t>
      </w:r>
    </w:p>
    <w:p w:rsidR="00182814" w:rsidRDefault="00182814" w:rsidP="00182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информацию о деятельности Родительского комитета;</w:t>
      </w:r>
    </w:p>
    <w:p w:rsidR="00182814" w:rsidRDefault="00182814" w:rsidP="00182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о необходимости изменений и дополнений в Положение о Родительском комитете.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Члены Родительского комитета обязаны:</w:t>
      </w:r>
    </w:p>
    <w:p w:rsidR="00182814" w:rsidRDefault="00182814" w:rsidP="001828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работе Родительского комитета и выполнять его решения;</w:t>
      </w:r>
    </w:p>
    <w:p w:rsidR="00182814" w:rsidRDefault="00182814" w:rsidP="001828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Председатель:</w:t>
      </w:r>
    </w:p>
    <w:p w:rsidR="00182814" w:rsidRDefault="00182814" w:rsidP="001828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выполнение решений, принятых на предыдущем заседании Родительского комитета;</w:t>
      </w:r>
    </w:p>
    <w:p w:rsidR="00182814" w:rsidRDefault="00182814" w:rsidP="001828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182814" w:rsidRDefault="00182814" w:rsidP="001828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182814" w:rsidRDefault="00182814" w:rsidP="001828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Родительский комитет перед администрацией, органами власти и управления;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Председатель имеет право делегировать свои полномочия членам Родительского комитета.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>
        <w:rPr>
          <w:rFonts w:ascii="Times New Roman" w:hAnsi="Times New Roman"/>
          <w:sz w:val="24"/>
          <w:szCs w:val="24"/>
        </w:rPr>
        <w:t>перевыбора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комитета, на их место избираются другие.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82814" w:rsidRDefault="00182814" w:rsidP="00182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ПРАВА, ОБЯЗАННОСТИ, ОТВЕТСТВЕННОСТЬ РОДИТЕЛЬСКОГО КОМИТЕТА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Родительский комитет имеет право:</w:t>
      </w:r>
    </w:p>
    <w:p w:rsidR="00182814" w:rsidRDefault="00182814" w:rsidP="001828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распространять информацию о своей деятельности.</w:t>
      </w:r>
    </w:p>
    <w:p w:rsidR="00182814" w:rsidRDefault="00182814" w:rsidP="001828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182814" w:rsidRDefault="00182814" w:rsidP="001828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  рассматривают   предложения   Родительского   комитета   и   сообщают   о результатах рассмотрения.</w:t>
      </w:r>
    </w:p>
    <w:p w:rsidR="00182814" w:rsidRDefault="00182814" w:rsidP="001828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контролировать качество питания.</w:t>
      </w:r>
    </w:p>
    <w:p w:rsidR="00182814" w:rsidRDefault="00182814" w:rsidP="001828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182814" w:rsidRDefault="00182814" w:rsidP="001828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182814" w:rsidRDefault="00182814" w:rsidP="001828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Обращаться   за   разъяснениями   различных   вопросов   воспитания   детей   в учреждения и организации.</w:t>
      </w:r>
    </w:p>
    <w:p w:rsidR="00182814" w:rsidRDefault="00182814" w:rsidP="001828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182814" w:rsidRDefault="00182814" w:rsidP="001828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обсуждении локальных актов ДОУ.</w:t>
      </w:r>
    </w:p>
    <w:p w:rsidR="00182814" w:rsidRDefault="00182814" w:rsidP="001828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разъяснения  и  принимать меры  по  рассматриваемым обращениям граждан в пределах заявленной компетенции.</w:t>
      </w:r>
    </w:p>
    <w:p w:rsidR="00182814" w:rsidRDefault="00182814" w:rsidP="001828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Поощрять  родителей  (законных  представителей)  воспитанников  за активную работу   в   Родительском   комитете,   оказание  помощи  в  проведении  массовых воспитательных мероприятий и т.д.</w:t>
      </w:r>
    </w:p>
    <w:p w:rsidR="00182814" w:rsidRDefault="00182814" w:rsidP="001828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 и  принимать  локальные  акты  (о   постоянных   и   временных комиссиях комитета и др.).</w:t>
      </w:r>
    </w:p>
    <w:p w:rsidR="00182814" w:rsidRDefault="00182814" w:rsidP="001828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других    органов    самоуправления    по    вопросам, относящимся к компетенции Родительского комитета.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 Родительский комитет отвечает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82814" w:rsidRDefault="00182814" w:rsidP="001828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плана работы.</w:t>
      </w:r>
    </w:p>
    <w:p w:rsidR="00182814" w:rsidRDefault="00182814" w:rsidP="001828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решений, рекомендаций Комитета.</w:t>
      </w:r>
    </w:p>
    <w:p w:rsidR="00182814" w:rsidRDefault="00182814" w:rsidP="001828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качественных решений по рассматриваемым вопросам в соответствии с действующим законодательством России.</w:t>
      </w:r>
    </w:p>
    <w:p w:rsidR="00182814" w:rsidRDefault="00182814" w:rsidP="001828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Бездействие отдельных членов Родительского комитета.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82814" w:rsidRDefault="00182814" w:rsidP="00182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ОРГАНИЗАЦИЯ РАБОТЫ РОДИТЕЛЬСКОГО КОМИТЕТА.</w:t>
      </w:r>
    </w:p>
    <w:p w:rsidR="00182814" w:rsidRDefault="00182814" w:rsidP="00182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Родительский комитет правомочен, если на нём присутствуют 2/3 участников Родительского комитета. Голосование проводится по принципу: один участник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>дин голос.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Решения Родительского комитета должны согласовываться с руководителем ДОУ.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Родительский комитет с помощью постоянных и временных комиссий:</w:t>
      </w:r>
    </w:p>
    <w:p w:rsidR="00182814" w:rsidRDefault="00182814" w:rsidP="001828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182814" w:rsidRDefault="00182814" w:rsidP="001828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 по организации питания;</w:t>
      </w:r>
    </w:p>
    <w:p w:rsidR="00182814" w:rsidRDefault="00182814" w:rsidP="001828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содействует организации конкурсов, соревнований и других массовых мероприятий для детей ДОУ;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Родительский комитет планирует свою работу в соответствии с планом работы ДОУ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</w:t>
      </w:r>
      <w:r>
        <w:rPr>
          <w:rFonts w:ascii="Times New Roman" w:hAnsi="Times New Roman"/>
          <w:sz w:val="24"/>
          <w:szCs w:val="24"/>
        </w:rPr>
        <w:lastRenderedPageBreak/>
        <w:t>конкретные мероприятия и определяются ответственные члены комитета за их выполнение.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Родительский комитет 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 Родительский комитет осуществляет свою деятельность по принятым им регламенту и плану,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согласуются с руководителем ДОУ.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82814" w:rsidRDefault="00182814" w:rsidP="00182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814" w:rsidRDefault="00182814" w:rsidP="00182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814" w:rsidRDefault="00182814" w:rsidP="00182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814" w:rsidRDefault="00182814" w:rsidP="00182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ДЕЛОПРОИЗВОДСТВО</w:t>
      </w:r>
    </w:p>
    <w:p w:rsidR="00182814" w:rsidRDefault="00182814" w:rsidP="00182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Родительские комитеты ведут протоколы своих заседаний, которые хранятся в делах ДОУ.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Родительский 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Заведующий ДОУ определяет место хранения протоколов.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Планы, учёт работы Родительского комитета, протоколы заседаний и другая документация хранятся в ДОУ и сдаются при приёме и сдаче дел при смене состава Родительского комитета.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82814" w:rsidRDefault="00182814" w:rsidP="00182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814" w:rsidRDefault="00182814" w:rsidP="00182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82814" w:rsidRDefault="00182814" w:rsidP="00182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ЛИКВИДАЦИЯ И РЕОРГАНИЗАЦИЯ РОДИТЕЛЬСКОГО КОМИТЕТА.</w:t>
      </w:r>
    </w:p>
    <w:p w:rsidR="00182814" w:rsidRDefault="00182814" w:rsidP="00182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 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Ликвидация и реорганизация    Родительского комитета может производиться по решению общего родительского собрания.</w:t>
      </w: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14" w:rsidRDefault="00182814" w:rsidP="00182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EC5" w:rsidRPr="005C4EC5" w:rsidRDefault="005C4EC5" w:rsidP="005C4EC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5C4E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План</w:t>
      </w:r>
    </w:p>
    <w:p w:rsidR="005C4EC5" w:rsidRPr="005C4EC5" w:rsidRDefault="005C4EC5" w:rsidP="005C4EC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C4E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работы родительского комитета на 2015 – 2016 учебный год.</w:t>
      </w:r>
    </w:p>
    <w:p w:rsidR="005C4EC5" w:rsidRPr="005C4EC5" w:rsidRDefault="005C4EC5" w:rsidP="005C4EC5">
      <w:pPr>
        <w:tabs>
          <w:tab w:val="left" w:pos="2520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C4EC5">
        <w:rPr>
          <w:rFonts w:ascii="Times New Roman" w:eastAsiaTheme="minorHAnsi" w:hAnsi="Times New Roman" w:cs="Times New Roman"/>
          <w:lang w:eastAsia="en-US"/>
        </w:rPr>
        <w:tab/>
      </w:r>
      <w:r w:rsidRPr="005C4E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МБДОУ детский сад № 21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jc w:val="center"/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4EC5">
              <w:rPr>
                <w:rFonts w:ascii="Times New Roman" w:hAnsi="Times New Roman" w:cs="Times New Roman"/>
              </w:rPr>
              <w:t>п</w:t>
            </w:r>
            <w:proofErr w:type="gramEnd"/>
            <w:r w:rsidRPr="005C4E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jc w:val="center"/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jc w:val="center"/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дата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Проведение осенней выставки «Золотая осень»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Сентябрь 2015г.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Ноябрь</w:t>
            </w:r>
          </w:p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Январь</w:t>
            </w:r>
          </w:p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 xml:space="preserve">Экскурсии в парк к </w:t>
            </w:r>
            <w:proofErr w:type="gramStart"/>
            <w:r w:rsidRPr="005C4EC5">
              <w:rPr>
                <w:rFonts w:ascii="Times New Roman" w:hAnsi="Times New Roman" w:cs="Times New Roman"/>
              </w:rPr>
              <w:t>памятнику</w:t>
            </w:r>
            <w:proofErr w:type="gramEnd"/>
            <w:r w:rsidRPr="005C4EC5">
              <w:rPr>
                <w:rFonts w:ascii="Times New Roman" w:hAnsi="Times New Roman" w:cs="Times New Roman"/>
              </w:rPr>
              <w:t xml:space="preserve"> неизвестного солдата, к обелиску, в спортивный комплекс «Юность», Почта, музей ДК «Россия», СОШ №5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C4EC5">
              <w:rPr>
                <w:rFonts w:ascii="Times New Roman" w:hAnsi="Times New Roman" w:cs="Times New Roman"/>
              </w:rPr>
              <w:t>и</w:t>
            </w:r>
            <w:proofErr w:type="gramEnd"/>
            <w:r w:rsidRPr="005C4EC5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Принимать активное участие в подготовке и проведении групповых собраний.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C4EC5">
              <w:rPr>
                <w:rFonts w:ascii="Times New Roman" w:hAnsi="Times New Roman" w:cs="Times New Roman"/>
              </w:rPr>
              <w:t>и</w:t>
            </w:r>
            <w:proofErr w:type="gramEnd"/>
            <w:r w:rsidRPr="005C4EC5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 xml:space="preserve">Участие мероприятия посвященному  месячнику оборонно-массовой и военно-патриотической работы в ДОУ 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5C4EC5">
              <w:rPr>
                <w:rFonts w:ascii="Times New Roman" w:hAnsi="Times New Roman" w:cs="Times New Roman"/>
              </w:rPr>
              <w:t>-Ф</w:t>
            </w:r>
            <w:proofErr w:type="gramEnd"/>
            <w:r w:rsidRPr="005C4EC5">
              <w:rPr>
                <w:rFonts w:ascii="Times New Roman" w:hAnsi="Times New Roman" w:cs="Times New Roman"/>
              </w:rPr>
              <w:t>евраль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 xml:space="preserve">Принятие участия в праздновании </w:t>
            </w:r>
            <w:proofErr w:type="gramStart"/>
            <w:r w:rsidRPr="005C4EC5">
              <w:rPr>
                <w:rFonts w:ascii="Times New Roman" w:hAnsi="Times New Roman" w:cs="Times New Roman"/>
              </w:rPr>
              <w:t>посвящённому</w:t>
            </w:r>
            <w:proofErr w:type="gramEnd"/>
            <w:r w:rsidRPr="005C4EC5">
              <w:rPr>
                <w:rFonts w:ascii="Times New Roman" w:hAnsi="Times New Roman" w:cs="Times New Roman"/>
              </w:rPr>
              <w:t xml:space="preserve"> 50-летию со дня открытия детского сада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Феврал</w:t>
            </w:r>
            <w:proofErr w:type="gramStart"/>
            <w:r w:rsidRPr="005C4EC5">
              <w:rPr>
                <w:rFonts w:ascii="Times New Roman" w:hAnsi="Times New Roman" w:cs="Times New Roman"/>
              </w:rPr>
              <w:t>ь-</w:t>
            </w:r>
            <w:proofErr w:type="gramEnd"/>
            <w:r w:rsidRPr="005C4EC5">
              <w:rPr>
                <w:rFonts w:ascii="Times New Roman" w:hAnsi="Times New Roman" w:cs="Times New Roman"/>
              </w:rPr>
              <w:t xml:space="preserve"> март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Родительский субботник (уборка, покраска игрового</w:t>
            </w:r>
            <w:proofErr w:type="gramStart"/>
            <w:r w:rsidRPr="005C4E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4EC5">
              <w:rPr>
                <w:rFonts w:ascii="Times New Roman" w:hAnsi="Times New Roman" w:cs="Times New Roman"/>
              </w:rPr>
              <w:t xml:space="preserve"> спортивного оборудования)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Апрел</w:t>
            </w:r>
            <w:proofErr w:type="gramStart"/>
            <w:r w:rsidRPr="005C4EC5">
              <w:rPr>
                <w:rFonts w:ascii="Times New Roman" w:hAnsi="Times New Roman" w:cs="Times New Roman"/>
              </w:rPr>
              <w:t>ь-</w:t>
            </w:r>
            <w:proofErr w:type="gramEnd"/>
            <w:r w:rsidRPr="005C4EC5">
              <w:rPr>
                <w:rFonts w:ascii="Times New Roman" w:hAnsi="Times New Roman" w:cs="Times New Roman"/>
              </w:rPr>
              <w:t xml:space="preserve"> май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Озеленение участков: разбить дополнительные клумбы, посадить деревья, кустарники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Сентябрь - Октябрь</w:t>
            </w:r>
          </w:p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 xml:space="preserve">Дни открытых дверей в ДОУ </w:t>
            </w:r>
          </w:p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</w:p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Ноябрь</w:t>
            </w:r>
          </w:p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Декабрь</w:t>
            </w:r>
          </w:p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Март</w:t>
            </w:r>
          </w:p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май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proofErr w:type="gramStart"/>
            <w:r w:rsidRPr="005C4EC5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5C4EC5">
              <w:rPr>
                <w:rFonts w:ascii="Times New Roman" w:hAnsi="Times New Roman" w:cs="Times New Roman"/>
              </w:rPr>
              <w:t xml:space="preserve"> посвящённые 71-ой  годовщине Великой Отечественной Войне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 xml:space="preserve">Апрель </w:t>
            </w:r>
            <w:proofErr w:type="gramStart"/>
            <w:r w:rsidRPr="005C4EC5">
              <w:rPr>
                <w:rFonts w:ascii="Times New Roman" w:hAnsi="Times New Roman" w:cs="Times New Roman"/>
              </w:rPr>
              <w:t>-М</w:t>
            </w:r>
            <w:proofErr w:type="gramEnd"/>
            <w:r w:rsidRPr="005C4EC5">
              <w:rPr>
                <w:rFonts w:ascii="Times New Roman" w:hAnsi="Times New Roman" w:cs="Times New Roman"/>
              </w:rPr>
              <w:t>ай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Обновление  детских игровых спортивных площадок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Март-май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Принятие участия в разработке мероприятий проводимых в летний оздоровительный период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май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Участие в создании условий направленных на сохранение и укрепление жизни и здоровья детей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C4EC5">
              <w:rPr>
                <w:rFonts w:ascii="Times New Roman" w:hAnsi="Times New Roman" w:cs="Times New Roman"/>
              </w:rPr>
              <w:t>и</w:t>
            </w:r>
            <w:proofErr w:type="gramEnd"/>
            <w:r w:rsidRPr="005C4EC5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C4EC5" w:rsidRPr="005C4EC5" w:rsidTr="0040041B">
        <w:tc>
          <w:tcPr>
            <w:tcW w:w="67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5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Участие в работе детского сада по улучшению организации качества питания детей. (Совет по питанию)</w:t>
            </w:r>
          </w:p>
        </w:tc>
        <w:tc>
          <w:tcPr>
            <w:tcW w:w="3191" w:type="dxa"/>
          </w:tcPr>
          <w:p w:rsidR="005C4EC5" w:rsidRPr="005C4EC5" w:rsidRDefault="005C4EC5" w:rsidP="005C4EC5">
            <w:pPr>
              <w:rPr>
                <w:rFonts w:ascii="Times New Roman" w:hAnsi="Times New Roman" w:cs="Times New Roman"/>
              </w:rPr>
            </w:pPr>
            <w:r w:rsidRPr="005C4EC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C4EC5">
              <w:rPr>
                <w:rFonts w:ascii="Times New Roman" w:hAnsi="Times New Roman" w:cs="Times New Roman"/>
              </w:rPr>
              <w:t>и</w:t>
            </w:r>
            <w:proofErr w:type="gramEnd"/>
            <w:r w:rsidRPr="005C4EC5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5C4EC5" w:rsidRPr="005C4EC5" w:rsidRDefault="005C4EC5" w:rsidP="005C4EC5">
      <w:pPr>
        <w:rPr>
          <w:rFonts w:ascii="Times New Roman" w:eastAsiaTheme="minorHAnsi" w:hAnsi="Times New Roman" w:cs="Times New Roman"/>
          <w:lang w:eastAsia="en-US"/>
        </w:rPr>
      </w:pP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EC5" w:rsidRDefault="005C4EC5" w:rsidP="005C4EC5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C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68D"/>
    <w:multiLevelType w:val="multilevel"/>
    <w:tmpl w:val="C1F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64A"/>
    <w:multiLevelType w:val="multilevel"/>
    <w:tmpl w:val="D25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92445"/>
    <w:multiLevelType w:val="multilevel"/>
    <w:tmpl w:val="4BB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745EF"/>
    <w:multiLevelType w:val="multilevel"/>
    <w:tmpl w:val="C37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50735"/>
    <w:multiLevelType w:val="hybridMultilevel"/>
    <w:tmpl w:val="3CB0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4102A"/>
    <w:multiLevelType w:val="hybridMultilevel"/>
    <w:tmpl w:val="AD9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F4075"/>
    <w:multiLevelType w:val="hybridMultilevel"/>
    <w:tmpl w:val="370E6EB6"/>
    <w:lvl w:ilvl="0" w:tplc="D67AB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E4541"/>
    <w:multiLevelType w:val="multilevel"/>
    <w:tmpl w:val="1E3A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E6F51"/>
    <w:multiLevelType w:val="hybridMultilevel"/>
    <w:tmpl w:val="91B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10F09"/>
    <w:multiLevelType w:val="multilevel"/>
    <w:tmpl w:val="F5A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87A27"/>
    <w:multiLevelType w:val="multilevel"/>
    <w:tmpl w:val="F5B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6459D"/>
    <w:multiLevelType w:val="hybridMultilevel"/>
    <w:tmpl w:val="8904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06B29"/>
    <w:multiLevelType w:val="multilevel"/>
    <w:tmpl w:val="B2A0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814"/>
    <w:rsid w:val="00182814"/>
    <w:rsid w:val="0018450A"/>
    <w:rsid w:val="00454104"/>
    <w:rsid w:val="004F41B4"/>
    <w:rsid w:val="00563E49"/>
    <w:rsid w:val="005B1576"/>
    <w:rsid w:val="005C4EC5"/>
    <w:rsid w:val="00632CA5"/>
    <w:rsid w:val="00BF0232"/>
    <w:rsid w:val="00C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28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E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4E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2016-02-19T06:42:00Z</cp:lastPrinted>
  <dcterms:created xsi:type="dcterms:W3CDTF">2014-03-20T08:52:00Z</dcterms:created>
  <dcterms:modified xsi:type="dcterms:W3CDTF">2016-02-19T06:44:00Z</dcterms:modified>
</cp:coreProperties>
</file>