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8" w:rsidRDefault="00142458" w:rsidP="008031F5">
      <w:pPr>
        <w:tabs>
          <w:tab w:val="left" w:pos="602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097330" wp14:editId="4934C500">
            <wp:extent cx="6152515" cy="13658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5E" w:rsidRDefault="00176D5E" w:rsidP="00997F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D5E" w:rsidRDefault="00176D5E" w:rsidP="00997FEB">
      <w:pPr>
        <w:rPr>
          <w:rFonts w:ascii="Times New Roman" w:hAnsi="Times New Roman" w:cs="Times New Roman"/>
          <w:sz w:val="24"/>
          <w:szCs w:val="24"/>
        </w:rPr>
      </w:pPr>
    </w:p>
    <w:p w:rsidR="00176D5E" w:rsidRDefault="00176D5E" w:rsidP="00997FEB">
      <w:pPr>
        <w:rPr>
          <w:rFonts w:ascii="Times New Roman" w:hAnsi="Times New Roman" w:cs="Times New Roman"/>
          <w:sz w:val="24"/>
          <w:szCs w:val="24"/>
        </w:rPr>
      </w:pPr>
    </w:p>
    <w:p w:rsidR="00176D5E" w:rsidRPr="00DE4C29" w:rsidRDefault="00176D5E" w:rsidP="00997FEB">
      <w:pPr>
        <w:rPr>
          <w:rFonts w:ascii="Times New Roman" w:hAnsi="Times New Roman" w:cs="Times New Roman"/>
          <w:sz w:val="32"/>
          <w:szCs w:val="32"/>
        </w:rPr>
      </w:pPr>
    </w:p>
    <w:p w:rsidR="00997FEB" w:rsidRPr="00684139" w:rsidRDefault="00684139" w:rsidP="00997FE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</w:t>
      </w:r>
      <w:r w:rsidR="00254A7D">
        <w:rPr>
          <w:rFonts w:ascii="Times New Roman" w:hAnsi="Times New Roman" w:cs="Times New Roman"/>
          <w:sz w:val="52"/>
          <w:szCs w:val="52"/>
        </w:rPr>
        <w:t xml:space="preserve"> </w:t>
      </w:r>
      <w:r w:rsidR="00176D5E" w:rsidRPr="00684139">
        <w:rPr>
          <w:rFonts w:ascii="Times New Roman" w:hAnsi="Times New Roman" w:cs="Times New Roman"/>
          <w:sz w:val="52"/>
          <w:szCs w:val="52"/>
        </w:rPr>
        <w:t xml:space="preserve"> </w:t>
      </w:r>
      <w:r w:rsidR="00997FEB" w:rsidRPr="00684139">
        <w:rPr>
          <w:rFonts w:ascii="Times New Roman" w:hAnsi="Times New Roman" w:cs="Times New Roman"/>
          <w:sz w:val="52"/>
          <w:szCs w:val="52"/>
        </w:rPr>
        <w:t>ПОЛОЖЕНИЕ</w:t>
      </w:r>
    </w:p>
    <w:p w:rsidR="00684139" w:rsidRDefault="00BC0C21" w:rsidP="00997FEB">
      <w:pPr>
        <w:rPr>
          <w:rFonts w:ascii="Times New Roman" w:hAnsi="Times New Roman" w:cs="Times New Roman"/>
          <w:sz w:val="40"/>
          <w:szCs w:val="40"/>
        </w:rPr>
      </w:pPr>
      <w:r w:rsidRPr="00684139">
        <w:rPr>
          <w:rFonts w:ascii="Times New Roman" w:hAnsi="Times New Roman" w:cs="Times New Roman"/>
          <w:sz w:val="40"/>
          <w:szCs w:val="40"/>
        </w:rPr>
        <w:t xml:space="preserve">          </w:t>
      </w:r>
      <w:r w:rsidR="00254A7D">
        <w:rPr>
          <w:rFonts w:ascii="Times New Roman" w:hAnsi="Times New Roman" w:cs="Times New Roman"/>
          <w:sz w:val="40"/>
          <w:szCs w:val="40"/>
        </w:rPr>
        <w:t xml:space="preserve"> </w:t>
      </w:r>
      <w:r w:rsidRPr="00684139">
        <w:rPr>
          <w:rFonts w:ascii="Times New Roman" w:hAnsi="Times New Roman" w:cs="Times New Roman"/>
          <w:sz w:val="40"/>
          <w:szCs w:val="40"/>
        </w:rPr>
        <w:t xml:space="preserve"> </w:t>
      </w:r>
      <w:r w:rsidR="00254A7D">
        <w:rPr>
          <w:rFonts w:ascii="Times New Roman" w:hAnsi="Times New Roman" w:cs="Times New Roman"/>
          <w:sz w:val="40"/>
          <w:szCs w:val="40"/>
        </w:rPr>
        <w:t xml:space="preserve"> </w:t>
      </w:r>
      <w:r w:rsidRPr="00684139">
        <w:rPr>
          <w:rFonts w:ascii="Times New Roman" w:hAnsi="Times New Roman" w:cs="Times New Roman"/>
          <w:sz w:val="40"/>
          <w:szCs w:val="40"/>
        </w:rPr>
        <w:t xml:space="preserve"> </w:t>
      </w:r>
      <w:r w:rsidR="00997FEB" w:rsidRPr="00684139">
        <w:rPr>
          <w:rFonts w:ascii="Times New Roman" w:hAnsi="Times New Roman" w:cs="Times New Roman"/>
          <w:sz w:val="40"/>
          <w:szCs w:val="40"/>
        </w:rPr>
        <w:t xml:space="preserve">о порядке привлечения, расходования и учёта </w:t>
      </w:r>
      <w:r w:rsidR="00684139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684139" w:rsidRDefault="00684139" w:rsidP="00997F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254A7D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97FEB" w:rsidRPr="00684139">
        <w:rPr>
          <w:rFonts w:ascii="Times New Roman" w:hAnsi="Times New Roman" w:cs="Times New Roman"/>
          <w:sz w:val="40"/>
          <w:szCs w:val="40"/>
        </w:rPr>
        <w:t>безвозмездны</w:t>
      </w:r>
      <w:r>
        <w:rPr>
          <w:rFonts w:ascii="Times New Roman" w:hAnsi="Times New Roman" w:cs="Times New Roman"/>
          <w:sz w:val="40"/>
          <w:szCs w:val="40"/>
        </w:rPr>
        <w:t xml:space="preserve">х </w:t>
      </w:r>
      <w:r w:rsidR="00997FEB" w:rsidRPr="00684139">
        <w:rPr>
          <w:rFonts w:ascii="Times New Roman" w:hAnsi="Times New Roman" w:cs="Times New Roman"/>
          <w:sz w:val="40"/>
          <w:szCs w:val="40"/>
        </w:rPr>
        <w:t xml:space="preserve">поступлений </w:t>
      </w:r>
      <w:proofErr w:type="gramStart"/>
      <w:r w:rsidR="00997FEB" w:rsidRPr="00684139">
        <w:rPr>
          <w:rFonts w:ascii="Times New Roman" w:hAnsi="Times New Roman" w:cs="Times New Roman"/>
          <w:sz w:val="40"/>
          <w:szCs w:val="40"/>
        </w:rPr>
        <w:t>от</w:t>
      </w:r>
      <w:proofErr w:type="gramEnd"/>
    </w:p>
    <w:p w:rsidR="00BC0C21" w:rsidRPr="00684139" w:rsidRDefault="00684139" w:rsidP="00997F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997FEB" w:rsidRPr="00684139">
        <w:rPr>
          <w:rFonts w:ascii="Times New Roman" w:hAnsi="Times New Roman" w:cs="Times New Roman"/>
          <w:sz w:val="40"/>
          <w:szCs w:val="40"/>
        </w:rPr>
        <w:t xml:space="preserve"> </w:t>
      </w:r>
      <w:r w:rsidR="00254A7D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97FEB" w:rsidRPr="00684139">
        <w:rPr>
          <w:rFonts w:ascii="Times New Roman" w:hAnsi="Times New Roman" w:cs="Times New Roman"/>
          <w:sz w:val="40"/>
          <w:szCs w:val="40"/>
        </w:rPr>
        <w:t>физических и (или) юридических лиц,</w:t>
      </w:r>
    </w:p>
    <w:p w:rsidR="00997FEB" w:rsidRPr="00684139" w:rsidRDefault="00BC0C21" w:rsidP="00997FEB">
      <w:pPr>
        <w:rPr>
          <w:rFonts w:ascii="Times New Roman" w:hAnsi="Times New Roman" w:cs="Times New Roman"/>
          <w:sz w:val="40"/>
          <w:szCs w:val="40"/>
        </w:rPr>
      </w:pPr>
      <w:r w:rsidRPr="00684139">
        <w:rPr>
          <w:rFonts w:ascii="Times New Roman" w:hAnsi="Times New Roman" w:cs="Times New Roman"/>
          <w:sz w:val="40"/>
          <w:szCs w:val="40"/>
        </w:rPr>
        <w:t xml:space="preserve">   </w:t>
      </w:r>
      <w:r w:rsidR="00684139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254A7D">
        <w:rPr>
          <w:rFonts w:ascii="Times New Roman" w:hAnsi="Times New Roman" w:cs="Times New Roman"/>
          <w:sz w:val="40"/>
          <w:szCs w:val="40"/>
        </w:rPr>
        <w:t xml:space="preserve">  </w:t>
      </w:r>
      <w:r w:rsidR="00684139">
        <w:rPr>
          <w:rFonts w:ascii="Times New Roman" w:hAnsi="Times New Roman" w:cs="Times New Roman"/>
          <w:sz w:val="40"/>
          <w:szCs w:val="40"/>
        </w:rPr>
        <w:t xml:space="preserve"> </w:t>
      </w:r>
      <w:r w:rsidR="00997FEB" w:rsidRPr="00684139">
        <w:rPr>
          <w:rFonts w:ascii="Times New Roman" w:hAnsi="Times New Roman" w:cs="Times New Roman"/>
          <w:sz w:val="40"/>
          <w:szCs w:val="40"/>
        </w:rPr>
        <w:t>добровольных пожертвований</w:t>
      </w:r>
    </w:p>
    <w:p w:rsidR="00BC0C21" w:rsidRPr="00684139" w:rsidRDefault="00BC0C21" w:rsidP="00997FEB">
      <w:pPr>
        <w:rPr>
          <w:rFonts w:ascii="Times New Roman" w:hAnsi="Times New Roman" w:cs="Times New Roman"/>
          <w:sz w:val="40"/>
          <w:szCs w:val="40"/>
        </w:rPr>
      </w:pPr>
      <w:r w:rsidRPr="00684139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684139">
        <w:rPr>
          <w:rFonts w:ascii="Times New Roman" w:hAnsi="Times New Roman" w:cs="Times New Roman"/>
          <w:sz w:val="40"/>
          <w:szCs w:val="40"/>
        </w:rPr>
        <w:t xml:space="preserve">     </w:t>
      </w:r>
      <w:r w:rsidR="00254A7D">
        <w:rPr>
          <w:rFonts w:ascii="Times New Roman" w:hAnsi="Times New Roman" w:cs="Times New Roman"/>
          <w:sz w:val="40"/>
          <w:szCs w:val="40"/>
        </w:rPr>
        <w:t xml:space="preserve"> </w:t>
      </w:r>
      <w:r w:rsidR="00684139">
        <w:rPr>
          <w:rFonts w:ascii="Times New Roman" w:hAnsi="Times New Roman" w:cs="Times New Roman"/>
          <w:sz w:val="40"/>
          <w:szCs w:val="40"/>
        </w:rPr>
        <w:t xml:space="preserve"> </w:t>
      </w:r>
      <w:r w:rsidR="00684139" w:rsidRPr="00684139">
        <w:rPr>
          <w:rFonts w:ascii="Times New Roman" w:hAnsi="Times New Roman" w:cs="Times New Roman"/>
          <w:sz w:val="40"/>
          <w:szCs w:val="40"/>
        </w:rPr>
        <w:t>МБДОУ детский сад № 21</w:t>
      </w:r>
    </w:p>
    <w:p w:rsidR="00997FEB" w:rsidRPr="00DE4C29" w:rsidRDefault="00BC0C21" w:rsidP="00684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176D5E" w:rsidRDefault="00176D5E" w:rsidP="00997FEB">
      <w:pPr>
        <w:rPr>
          <w:rFonts w:ascii="Times New Roman" w:hAnsi="Times New Roman" w:cs="Times New Roman"/>
          <w:sz w:val="24"/>
          <w:szCs w:val="24"/>
        </w:rPr>
      </w:pPr>
    </w:p>
    <w:p w:rsidR="00176D5E" w:rsidRDefault="00176D5E" w:rsidP="00997FEB">
      <w:pPr>
        <w:rPr>
          <w:rFonts w:ascii="Times New Roman" w:hAnsi="Times New Roman" w:cs="Times New Roman"/>
          <w:sz w:val="24"/>
          <w:szCs w:val="24"/>
        </w:rPr>
      </w:pPr>
    </w:p>
    <w:p w:rsidR="00176D5E" w:rsidRDefault="00176D5E" w:rsidP="00997FEB">
      <w:pPr>
        <w:rPr>
          <w:rFonts w:ascii="Times New Roman" w:hAnsi="Times New Roman" w:cs="Times New Roman"/>
          <w:sz w:val="24"/>
          <w:szCs w:val="24"/>
        </w:rPr>
      </w:pPr>
    </w:p>
    <w:p w:rsidR="00DE4C29" w:rsidRDefault="00DE4C29" w:rsidP="00997FEB">
      <w:pPr>
        <w:rPr>
          <w:rFonts w:ascii="Times New Roman" w:hAnsi="Times New Roman" w:cs="Times New Roman"/>
          <w:sz w:val="24"/>
          <w:szCs w:val="24"/>
        </w:rPr>
      </w:pPr>
    </w:p>
    <w:p w:rsidR="00DE4C29" w:rsidRDefault="00DE4C29" w:rsidP="00997FEB">
      <w:pPr>
        <w:rPr>
          <w:rFonts w:ascii="Times New Roman" w:hAnsi="Times New Roman" w:cs="Times New Roman"/>
          <w:sz w:val="24"/>
          <w:szCs w:val="24"/>
        </w:rPr>
      </w:pPr>
    </w:p>
    <w:p w:rsidR="00DE4C29" w:rsidRDefault="00DE4C29" w:rsidP="00997FEB">
      <w:pPr>
        <w:rPr>
          <w:rFonts w:ascii="Times New Roman" w:hAnsi="Times New Roman" w:cs="Times New Roman"/>
          <w:sz w:val="24"/>
          <w:szCs w:val="24"/>
        </w:rPr>
      </w:pPr>
    </w:p>
    <w:p w:rsidR="00DE4C29" w:rsidRDefault="00DE4C29" w:rsidP="00997FEB">
      <w:pPr>
        <w:rPr>
          <w:rFonts w:ascii="Times New Roman" w:hAnsi="Times New Roman" w:cs="Times New Roman"/>
          <w:sz w:val="24"/>
          <w:szCs w:val="24"/>
        </w:rPr>
      </w:pPr>
    </w:p>
    <w:p w:rsidR="00DE4C29" w:rsidRDefault="00DE4C29" w:rsidP="00997FEB">
      <w:pPr>
        <w:rPr>
          <w:rFonts w:ascii="Times New Roman" w:hAnsi="Times New Roman" w:cs="Times New Roman"/>
          <w:sz w:val="24"/>
          <w:szCs w:val="24"/>
        </w:rPr>
      </w:pPr>
    </w:p>
    <w:p w:rsidR="00DE4C29" w:rsidRDefault="00DE4C29" w:rsidP="00997FEB">
      <w:pPr>
        <w:rPr>
          <w:rFonts w:ascii="Times New Roman" w:hAnsi="Times New Roman" w:cs="Times New Roman"/>
          <w:sz w:val="24"/>
          <w:szCs w:val="24"/>
        </w:rPr>
      </w:pPr>
    </w:p>
    <w:p w:rsidR="00997FEB" w:rsidRPr="00684139" w:rsidRDefault="00BC0C21" w:rsidP="00684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47F" w:rsidRPr="0068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7FEB" w:rsidRPr="00684139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«О благотворительной деятельности и благотворительных организациях» от 11.08.1995г. № 135-ФЗ, Устава МБДОУ детского сада </w:t>
      </w:r>
      <w:r w:rsidR="001B047F" w:rsidRPr="00684139">
        <w:rPr>
          <w:rFonts w:ascii="Times New Roman" w:hAnsi="Times New Roman" w:cs="Times New Roman"/>
          <w:sz w:val="28"/>
          <w:szCs w:val="28"/>
        </w:rPr>
        <w:t>№ 21</w:t>
      </w:r>
      <w:r w:rsidRPr="00684139">
        <w:rPr>
          <w:rFonts w:ascii="Times New Roman" w:hAnsi="Times New Roman" w:cs="Times New Roman"/>
          <w:sz w:val="28"/>
          <w:szCs w:val="28"/>
        </w:rPr>
        <w:t>.</w:t>
      </w:r>
    </w:p>
    <w:p w:rsidR="00BC0C21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 муниципальным бюджетным дошкольным образовательным учреждением детским садом </w:t>
      </w:r>
      <w:r w:rsidR="001B047F" w:rsidRPr="00684139">
        <w:rPr>
          <w:rFonts w:ascii="Times New Roman" w:hAnsi="Times New Roman" w:cs="Times New Roman"/>
          <w:sz w:val="28"/>
          <w:szCs w:val="28"/>
        </w:rPr>
        <w:t>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</w:t>
      </w:r>
      <w:r w:rsidR="001B047F" w:rsidRPr="00684139">
        <w:rPr>
          <w:rFonts w:ascii="Times New Roman" w:hAnsi="Times New Roman" w:cs="Times New Roman"/>
          <w:sz w:val="28"/>
          <w:szCs w:val="28"/>
        </w:rPr>
        <w:t>айон далее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1.3. Добровольными пожертвованиями физических и (или) юридических лиц являются МБДОУ </w:t>
      </w:r>
      <w:r w:rsidR="001B047F" w:rsidRPr="00684139">
        <w:rPr>
          <w:rFonts w:ascii="Times New Roman" w:hAnsi="Times New Roman" w:cs="Times New Roman"/>
          <w:sz w:val="28"/>
          <w:szCs w:val="28"/>
        </w:rPr>
        <w:t>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: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добровольные взносы родителей;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спонсорская помощь организаций, учреждений, предприятий;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1.4. Добровольные пожертвования физических и (или) юридических лиц привлекаются МБДОУ </w:t>
      </w:r>
      <w:r w:rsidR="001B047F" w:rsidRPr="00684139">
        <w:rPr>
          <w:rFonts w:ascii="Times New Roman" w:hAnsi="Times New Roman" w:cs="Times New Roman"/>
          <w:sz w:val="28"/>
          <w:szCs w:val="28"/>
        </w:rPr>
        <w:t>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в целях восполнения недостающих учреждению бюджетных сре</w:t>
      </w:r>
      <w:proofErr w:type="gramStart"/>
      <w:r w:rsidRPr="006841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4139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1.5. Добровольные пожертвования могут</w:t>
      </w:r>
      <w:r w:rsidR="001B047F" w:rsidRPr="00684139">
        <w:rPr>
          <w:rFonts w:ascii="Times New Roman" w:hAnsi="Times New Roman" w:cs="Times New Roman"/>
          <w:sz w:val="28"/>
          <w:szCs w:val="28"/>
        </w:rPr>
        <w:t xml:space="preserve"> поступать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от родителей детей, обуч</w:t>
      </w:r>
      <w:r w:rsidR="001B047F" w:rsidRPr="00684139">
        <w:rPr>
          <w:rFonts w:ascii="Times New Roman" w:hAnsi="Times New Roman" w:cs="Times New Roman"/>
          <w:sz w:val="28"/>
          <w:szCs w:val="28"/>
        </w:rPr>
        <w:t>ающихся в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, её выпускников и от других физических и юридических лиц, изъявивших желание осуществить благотворительные пожертвования.</w:t>
      </w:r>
    </w:p>
    <w:p w:rsidR="00997FEB" w:rsidRPr="00684139" w:rsidRDefault="001B047F" w:rsidP="00684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97FEB" w:rsidRPr="00684139">
        <w:rPr>
          <w:rFonts w:ascii="Times New Roman" w:hAnsi="Times New Roman" w:cs="Times New Roman"/>
          <w:b/>
          <w:sz w:val="28"/>
          <w:szCs w:val="28"/>
          <w:u w:val="single"/>
        </w:rPr>
        <w:t>2. Порядок привлечения добровольных пожертвований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84139">
        <w:rPr>
          <w:rFonts w:ascii="Times New Roman" w:hAnsi="Times New Roman" w:cs="Times New Roman"/>
          <w:sz w:val="28"/>
          <w:szCs w:val="28"/>
        </w:rPr>
        <w:t>Адм</w:t>
      </w:r>
      <w:r w:rsidR="001B047F" w:rsidRPr="00684139">
        <w:rPr>
          <w:rFonts w:ascii="Times New Roman" w:hAnsi="Times New Roman" w:cs="Times New Roman"/>
          <w:sz w:val="28"/>
          <w:szCs w:val="28"/>
        </w:rPr>
        <w:t>инистрация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, в лице уполномоченных работников (заведующего, его заместителей), вправе обратиться за оказанием спонсорской помощи </w:t>
      </w:r>
      <w:r w:rsidR="001B047F" w:rsidRPr="00684139">
        <w:rPr>
          <w:rFonts w:ascii="Times New Roman" w:hAnsi="Times New Roman" w:cs="Times New Roman"/>
          <w:sz w:val="28"/>
          <w:szCs w:val="28"/>
        </w:rPr>
        <w:t>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, как в устной (на родительском собрании, в частной беседе), так и в письменной (в виде объявления, письма) форме, после согласования с Советом МБДОУ </w:t>
      </w:r>
      <w:r w:rsidR="001B047F" w:rsidRPr="00684139">
        <w:rPr>
          <w:rFonts w:ascii="Times New Roman" w:hAnsi="Times New Roman" w:cs="Times New Roman"/>
          <w:sz w:val="28"/>
          <w:szCs w:val="28"/>
        </w:rPr>
        <w:t>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2.2. Пожертвования физических или юридических лиц могут привлекаться МБДОУ детский сад </w:t>
      </w:r>
      <w:r w:rsidR="001B047F" w:rsidRPr="00684139">
        <w:rPr>
          <w:rFonts w:ascii="Times New Roman" w:hAnsi="Times New Roman" w:cs="Times New Roman"/>
          <w:sz w:val="28"/>
          <w:szCs w:val="28"/>
        </w:rPr>
        <w:t>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1B047F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lastRenderedPageBreak/>
        <w:t>2.3. Реше</w:t>
      </w:r>
      <w:r w:rsidR="001B047F" w:rsidRPr="00684139">
        <w:rPr>
          <w:rFonts w:ascii="Times New Roman" w:hAnsi="Times New Roman" w:cs="Times New Roman"/>
          <w:sz w:val="28"/>
          <w:szCs w:val="28"/>
        </w:rPr>
        <w:t>ния Совета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sz w:val="28"/>
          <w:szCs w:val="28"/>
        </w:rPr>
        <w:t xml:space="preserve"> </w:t>
      </w:r>
      <w:r w:rsidRPr="00684139">
        <w:rPr>
          <w:rFonts w:ascii="Times New Roman" w:hAnsi="Times New Roman" w:cs="Times New Roman"/>
          <w:sz w:val="28"/>
          <w:szCs w:val="28"/>
        </w:rPr>
        <w:t xml:space="preserve">2.4. Не допускается принуждение родителей (законных представителей) обучающихся к внесению денежных средств со стороны </w:t>
      </w:r>
      <w:r w:rsidR="001B047F" w:rsidRPr="00684139">
        <w:rPr>
          <w:rFonts w:ascii="Times New Roman" w:hAnsi="Times New Roman" w:cs="Times New Roman"/>
          <w:sz w:val="28"/>
          <w:szCs w:val="28"/>
        </w:rPr>
        <w:t>работников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2.5. Запрещается отказывать гражданам в приеме детей в МБДОУ дет</w:t>
      </w:r>
      <w:r w:rsidR="001B047F" w:rsidRPr="00684139">
        <w:rPr>
          <w:rFonts w:ascii="Times New Roman" w:hAnsi="Times New Roman" w:cs="Times New Roman"/>
          <w:sz w:val="28"/>
          <w:szCs w:val="28"/>
        </w:rPr>
        <w:t>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или исключать из него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2.6. Запрещается </w:t>
      </w:r>
      <w:r w:rsidR="001B047F" w:rsidRPr="00684139">
        <w:rPr>
          <w:rFonts w:ascii="Times New Roman" w:hAnsi="Times New Roman" w:cs="Times New Roman"/>
          <w:sz w:val="28"/>
          <w:szCs w:val="28"/>
        </w:rPr>
        <w:t>работникам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2.7. Запрещается вовлекать детей в финансовые отношения между их законными предста</w:t>
      </w:r>
      <w:r w:rsidR="001B047F" w:rsidRPr="00684139">
        <w:rPr>
          <w:rFonts w:ascii="Times New Roman" w:hAnsi="Times New Roman" w:cs="Times New Roman"/>
          <w:sz w:val="28"/>
          <w:szCs w:val="28"/>
        </w:rPr>
        <w:t>вителями и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2.8. При обращении за оказан</w:t>
      </w:r>
      <w:r w:rsidR="001B047F" w:rsidRPr="00684139">
        <w:rPr>
          <w:rFonts w:ascii="Times New Roman" w:hAnsi="Times New Roman" w:cs="Times New Roman"/>
          <w:sz w:val="28"/>
          <w:szCs w:val="28"/>
        </w:rPr>
        <w:t>ием помощи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обязан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2.9.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997FEB" w:rsidRPr="00684139" w:rsidRDefault="00BD5BA0" w:rsidP="00684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1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7FEB" w:rsidRPr="00684139">
        <w:rPr>
          <w:rFonts w:ascii="Times New Roman" w:hAnsi="Times New Roman" w:cs="Times New Roman"/>
          <w:b/>
          <w:sz w:val="28"/>
          <w:szCs w:val="28"/>
          <w:u w:val="single"/>
        </w:rPr>
        <w:t>3.Порядок расходования добровольных пожертвований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3.3.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997FEB" w:rsidRPr="00684139" w:rsidRDefault="00BD5BA0" w:rsidP="00684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97FEB" w:rsidRPr="00684139">
        <w:rPr>
          <w:rFonts w:ascii="Times New Roman" w:hAnsi="Times New Roman" w:cs="Times New Roman"/>
          <w:b/>
          <w:sz w:val="28"/>
          <w:szCs w:val="28"/>
          <w:u w:val="single"/>
        </w:rPr>
        <w:t>4. Порядок приема добровольных пожертвований и учета их использования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lastRenderedPageBreak/>
        <w:t>4.1. Прием средств может производиться на основании письменного заявления благотворителя на имя заве</w:t>
      </w:r>
      <w:r w:rsidR="001B047F" w:rsidRPr="00684139">
        <w:rPr>
          <w:rFonts w:ascii="Times New Roman" w:hAnsi="Times New Roman" w:cs="Times New Roman"/>
          <w:sz w:val="28"/>
          <w:szCs w:val="28"/>
        </w:rPr>
        <w:t>дующего МБДОУ детского сада № 21</w:t>
      </w:r>
      <w:r w:rsidRPr="00684139">
        <w:rPr>
          <w:rFonts w:ascii="Times New Roman" w:hAnsi="Times New Roman" w:cs="Times New Roman"/>
          <w:sz w:val="28"/>
          <w:szCs w:val="28"/>
        </w:rPr>
        <w:t>, либо договоров пожертвования (ст.582 ПС РФ), заключенных в установленном порядке, в которых должны быть отражены: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за</w:t>
      </w:r>
      <w:r w:rsidR="001B047F" w:rsidRPr="00684139">
        <w:rPr>
          <w:rFonts w:ascii="Times New Roman" w:hAnsi="Times New Roman" w:cs="Times New Roman"/>
          <w:sz w:val="28"/>
          <w:szCs w:val="28"/>
        </w:rPr>
        <w:t>ведующим МБДОУ детского сада № 21</w:t>
      </w:r>
      <w:r w:rsidRPr="00684139">
        <w:rPr>
          <w:rFonts w:ascii="Times New Roman" w:hAnsi="Times New Roman" w:cs="Times New Roman"/>
          <w:sz w:val="28"/>
          <w:szCs w:val="28"/>
        </w:rPr>
        <w:t>, в соответствии с потребностями, связанными исключительно с уставной дея</w:t>
      </w:r>
      <w:r w:rsidR="001B047F" w:rsidRPr="00684139">
        <w:rPr>
          <w:rFonts w:ascii="Times New Roman" w:hAnsi="Times New Roman" w:cs="Times New Roman"/>
          <w:sz w:val="28"/>
          <w:szCs w:val="28"/>
        </w:rPr>
        <w:t>тельностью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дата внесения средств.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4.2. Иное имущество оформляется актом приема-передачи, который является приложением к договору как его неотъемлемая часть.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4.3. Добровольные пожертвования могут быт</w:t>
      </w:r>
      <w:r w:rsidR="001B047F" w:rsidRPr="00684139">
        <w:rPr>
          <w:rFonts w:ascii="Times New Roman" w:hAnsi="Times New Roman" w:cs="Times New Roman"/>
          <w:sz w:val="28"/>
          <w:szCs w:val="28"/>
        </w:rPr>
        <w:t>ь переданы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При этом должно быть обеспечено: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поступление денежных сре</w:t>
      </w:r>
      <w:proofErr w:type="gramStart"/>
      <w:r w:rsidRPr="00684139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684139">
        <w:rPr>
          <w:rFonts w:ascii="Times New Roman" w:hAnsi="Times New Roman" w:cs="Times New Roman"/>
          <w:sz w:val="28"/>
          <w:szCs w:val="28"/>
        </w:rPr>
        <w:t xml:space="preserve">аготворителей на лицевой внебюджетный счет МБДОУ </w:t>
      </w:r>
      <w:r w:rsidR="001B047F" w:rsidRPr="00684139">
        <w:rPr>
          <w:rFonts w:ascii="Times New Roman" w:hAnsi="Times New Roman" w:cs="Times New Roman"/>
          <w:sz w:val="28"/>
          <w:szCs w:val="28"/>
        </w:rPr>
        <w:t>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оформление постановки на отдельный баланс имущества, полученного от благотворителей и (или) приобретенного за счет внесенных им средств;</w:t>
      </w:r>
      <w:r w:rsidRPr="00684139">
        <w:rPr>
          <w:sz w:val="28"/>
          <w:szCs w:val="28"/>
        </w:rPr>
        <w:t xml:space="preserve"> </w:t>
      </w:r>
      <w:r w:rsidRPr="00684139">
        <w:rPr>
          <w:rFonts w:ascii="Times New Roman" w:hAnsi="Times New Roman" w:cs="Times New Roman"/>
          <w:sz w:val="28"/>
          <w:szCs w:val="28"/>
        </w:rPr>
        <w:t>- представление ежегодно публичных отчетов о привлечении и расходовании дополнительны</w:t>
      </w:r>
      <w:r w:rsidR="005223C9">
        <w:rPr>
          <w:rFonts w:ascii="Times New Roman" w:hAnsi="Times New Roman" w:cs="Times New Roman"/>
          <w:sz w:val="28"/>
          <w:szCs w:val="28"/>
        </w:rPr>
        <w:t xml:space="preserve">х </w:t>
      </w:r>
      <w:r w:rsidRPr="00684139">
        <w:rPr>
          <w:rFonts w:ascii="Times New Roman" w:hAnsi="Times New Roman" w:cs="Times New Roman"/>
          <w:sz w:val="28"/>
          <w:szCs w:val="28"/>
        </w:rPr>
        <w:t>финансовых средств п</w:t>
      </w:r>
      <w:r w:rsidR="00BD5BA0" w:rsidRPr="00684139">
        <w:rPr>
          <w:rFonts w:ascii="Times New Roman" w:hAnsi="Times New Roman" w:cs="Times New Roman"/>
          <w:sz w:val="28"/>
          <w:szCs w:val="28"/>
        </w:rPr>
        <w:t>олученных 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;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- запрещение р</w:t>
      </w:r>
      <w:r w:rsidR="00BD5BA0" w:rsidRPr="00684139">
        <w:rPr>
          <w:rFonts w:ascii="Times New Roman" w:hAnsi="Times New Roman" w:cs="Times New Roman"/>
          <w:sz w:val="28"/>
          <w:szCs w:val="28"/>
        </w:rPr>
        <w:t>аботникам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сборов наличных денежных средств.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4.4. Распоряжение пожертвованным имуществом осуществляет заведующий МБДОУ детский </w:t>
      </w:r>
      <w:r w:rsidR="00BD5BA0" w:rsidRPr="00684139">
        <w:rPr>
          <w:rFonts w:ascii="Times New Roman" w:hAnsi="Times New Roman" w:cs="Times New Roman"/>
          <w:sz w:val="28"/>
          <w:szCs w:val="28"/>
        </w:rPr>
        <w:t>№ 21</w:t>
      </w:r>
      <w:r w:rsidRPr="00684139">
        <w:rPr>
          <w:rFonts w:ascii="Times New Roman" w:hAnsi="Times New Roman" w:cs="Times New Roman"/>
          <w:sz w:val="28"/>
          <w:szCs w:val="28"/>
        </w:rPr>
        <w:t>. Денежные средства расходуются в соответствии с утвержденной заведующим сметой расходов</w:t>
      </w:r>
      <w:proofErr w:type="gramStart"/>
      <w:r w:rsidRPr="00684139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4.5. 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lastRenderedPageBreak/>
        <w:t>4.6.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4.7. Добровольные пожертвования предприятий, организаций и учреждений, денежная помо</w:t>
      </w:r>
      <w:r w:rsidR="00BD5BA0" w:rsidRPr="00684139">
        <w:rPr>
          <w:rFonts w:ascii="Times New Roman" w:hAnsi="Times New Roman" w:cs="Times New Roman"/>
          <w:sz w:val="28"/>
          <w:szCs w:val="28"/>
        </w:rPr>
        <w:t>щь</w:t>
      </w:r>
      <w:r w:rsidR="007D40FD">
        <w:rPr>
          <w:rFonts w:ascii="Times New Roman" w:hAnsi="Times New Roman" w:cs="Times New Roman"/>
          <w:sz w:val="28"/>
          <w:szCs w:val="28"/>
        </w:rPr>
        <w:t xml:space="preserve"> </w:t>
      </w:r>
      <w:r w:rsidRPr="00684139">
        <w:rPr>
          <w:rFonts w:ascii="Times New Roman" w:hAnsi="Times New Roman" w:cs="Times New Roman"/>
          <w:sz w:val="28"/>
          <w:szCs w:val="28"/>
        </w:rPr>
        <w:t>родителей вносятся через учреждения банков, платёжные терминалы, учреждения почтовой</w:t>
      </w:r>
      <w:r w:rsidR="007D40FD">
        <w:rPr>
          <w:rFonts w:ascii="Times New Roman" w:hAnsi="Times New Roman" w:cs="Times New Roman"/>
          <w:sz w:val="28"/>
          <w:szCs w:val="28"/>
        </w:rPr>
        <w:t xml:space="preserve"> </w:t>
      </w:r>
      <w:r w:rsidRPr="00684139">
        <w:rPr>
          <w:rFonts w:ascii="Times New Roman" w:hAnsi="Times New Roman" w:cs="Times New Roman"/>
          <w:sz w:val="28"/>
          <w:szCs w:val="28"/>
        </w:rPr>
        <w:t>связи и должны учитываться на внебюдже</w:t>
      </w:r>
      <w:r w:rsidR="00BD5BA0" w:rsidRPr="00684139">
        <w:rPr>
          <w:rFonts w:ascii="Times New Roman" w:hAnsi="Times New Roman" w:cs="Times New Roman"/>
          <w:sz w:val="28"/>
          <w:szCs w:val="28"/>
        </w:rPr>
        <w:t>тном счете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с указанием целевого назначения взноса.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4.8. За</w:t>
      </w:r>
      <w:r w:rsidR="00BD5BA0" w:rsidRPr="00684139">
        <w:rPr>
          <w:rFonts w:ascii="Times New Roman" w:hAnsi="Times New Roman" w:cs="Times New Roman"/>
          <w:sz w:val="28"/>
          <w:szCs w:val="28"/>
        </w:rPr>
        <w:t>ведующий МБДОУ детского сада № 21 обязан отчитываться перед у</w:t>
      </w:r>
      <w:r w:rsidRPr="00684139">
        <w:rPr>
          <w:rFonts w:ascii="Times New Roman" w:hAnsi="Times New Roman" w:cs="Times New Roman"/>
          <w:sz w:val="28"/>
          <w:szCs w:val="28"/>
        </w:rPr>
        <w:t>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 xml:space="preserve">4.9. Сведения о доходах, </w:t>
      </w:r>
      <w:r w:rsidR="00BD5BA0" w:rsidRPr="00684139">
        <w:rPr>
          <w:rFonts w:ascii="Times New Roman" w:hAnsi="Times New Roman" w:cs="Times New Roman"/>
          <w:sz w:val="28"/>
          <w:szCs w:val="28"/>
        </w:rPr>
        <w:t>полученных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в виде добровольных пожертвований, и об их использовании сообщаются в приложении к смете «Доходы от приносящей доход деятельности».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997FEB" w:rsidRPr="007D40FD" w:rsidRDefault="00BD5BA0" w:rsidP="00684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97FEB" w:rsidRPr="007D40FD">
        <w:rPr>
          <w:rFonts w:ascii="Times New Roman" w:hAnsi="Times New Roman" w:cs="Times New Roman"/>
          <w:b/>
          <w:sz w:val="28"/>
          <w:szCs w:val="28"/>
          <w:u w:val="single"/>
        </w:rPr>
        <w:t>5. Ответственность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5.1. Не допускается использование добровольных пож</w:t>
      </w:r>
      <w:r w:rsidR="00BD5BA0" w:rsidRPr="00684139">
        <w:rPr>
          <w:rFonts w:ascii="Times New Roman" w:hAnsi="Times New Roman" w:cs="Times New Roman"/>
          <w:sz w:val="28"/>
          <w:szCs w:val="28"/>
        </w:rPr>
        <w:t>ертвований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н</w:t>
      </w:r>
      <w:r w:rsidR="007D40FD">
        <w:rPr>
          <w:rFonts w:ascii="Times New Roman" w:hAnsi="Times New Roman" w:cs="Times New Roman"/>
          <w:sz w:val="28"/>
          <w:szCs w:val="28"/>
        </w:rPr>
        <w:t xml:space="preserve">а </w:t>
      </w:r>
      <w:r w:rsidRPr="00684139">
        <w:rPr>
          <w:rFonts w:ascii="Times New Roman" w:hAnsi="Times New Roman" w:cs="Times New Roman"/>
          <w:sz w:val="28"/>
          <w:szCs w:val="28"/>
        </w:rPr>
        <w:t>цели, не соответствующие уставной деятельности и не в соответствии с пожеланием лица, совершившего пожертвование.</w:t>
      </w:r>
    </w:p>
    <w:p w:rsidR="00997FEB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5.2. Ответственность за целевое использование оказанных</w:t>
      </w:r>
      <w:r w:rsidR="00BD5BA0" w:rsidRPr="00684139">
        <w:rPr>
          <w:rFonts w:ascii="Times New Roman" w:hAnsi="Times New Roman" w:cs="Times New Roman"/>
          <w:sz w:val="28"/>
          <w:szCs w:val="28"/>
        </w:rPr>
        <w:t xml:space="preserve">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>добровольных пожертвований несет за</w:t>
      </w:r>
      <w:r w:rsidR="00BD5BA0" w:rsidRPr="00684139">
        <w:rPr>
          <w:rFonts w:ascii="Times New Roman" w:hAnsi="Times New Roman" w:cs="Times New Roman"/>
          <w:sz w:val="28"/>
          <w:szCs w:val="28"/>
        </w:rPr>
        <w:t>ведующий МБДОУ детского сада № 21</w:t>
      </w:r>
      <w:r w:rsidRPr="00684139">
        <w:rPr>
          <w:rFonts w:ascii="Times New Roman" w:hAnsi="Times New Roman" w:cs="Times New Roman"/>
          <w:sz w:val="28"/>
          <w:szCs w:val="28"/>
        </w:rPr>
        <w:t>.</w:t>
      </w:r>
    </w:p>
    <w:p w:rsidR="00CE0235" w:rsidRPr="00684139" w:rsidRDefault="00997FEB" w:rsidP="006841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39">
        <w:rPr>
          <w:rFonts w:ascii="Times New Roman" w:hAnsi="Times New Roman" w:cs="Times New Roman"/>
          <w:sz w:val="28"/>
          <w:szCs w:val="28"/>
        </w:rPr>
        <w:t>5.3. В случае</w:t>
      </w:r>
      <w:r w:rsidR="00BD5BA0" w:rsidRPr="00684139">
        <w:rPr>
          <w:rFonts w:ascii="Times New Roman" w:hAnsi="Times New Roman" w:cs="Times New Roman"/>
          <w:sz w:val="28"/>
          <w:szCs w:val="28"/>
        </w:rPr>
        <w:t xml:space="preserve"> нарушения МБДОУ детский сад № 21</w:t>
      </w:r>
      <w:r w:rsidRPr="00684139">
        <w:rPr>
          <w:rFonts w:ascii="Times New Roman" w:hAnsi="Times New Roman" w:cs="Times New Roman"/>
          <w:sz w:val="28"/>
          <w:szCs w:val="28"/>
        </w:rPr>
        <w:t xml:space="preserve">  порядка привлечения, расходования и уче</w:t>
      </w:r>
      <w:r w:rsidR="007D40FD">
        <w:rPr>
          <w:rFonts w:ascii="Times New Roman" w:hAnsi="Times New Roman" w:cs="Times New Roman"/>
          <w:sz w:val="28"/>
          <w:szCs w:val="28"/>
        </w:rPr>
        <w:t xml:space="preserve">т </w:t>
      </w:r>
      <w:r w:rsidRPr="00684139"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proofErr w:type="gramStart"/>
      <w:r w:rsidRPr="00684139">
        <w:rPr>
          <w:rFonts w:ascii="Times New Roman" w:hAnsi="Times New Roman" w:cs="Times New Roman"/>
          <w:sz w:val="28"/>
          <w:szCs w:val="28"/>
        </w:rPr>
        <w:t>пожертвований</w:t>
      </w:r>
      <w:proofErr w:type="gramEnd"/>
      <w:r w:rsidRPr="00684139">
        <w:rPr>
          <w:rFonts w:ascii="Times New Roman" w:hAnsi="Times New Roman" w:cs="Times New Roman"/>
          <w:sz w:val="28"/>
          <w:szCs w:val="28"/>
        </w:rPr>
        <w:t xml:space="preserve"> заведующий образовательного учреждения может быть привлечен к ответственности.</w:t>
      </w:r>
    </w:p>
    <w:sectPr w:rsidR="00CE0235" w:rsidRPr="00684139" w:rsidSect="00254A7D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D8B"/>
    <w:rsid w:val="00142458"/>
    <w:rsid w:val="00176D5E"/>
    <w:rsid w:val="001B047F"/>
    <w:rsid w:val="001F1C9A"/>
    <w:rsid w:val="00254A7D"/>
    <w:rsid w:val="005223C9"/>
    <w:rsid w:val="00684139"/>
    <w:rsid w:val="0069716B"/>
    <w:rsid w:val="00753C2A"/>
    <w:rsid w:val="007D40FD"/>
    <w:rsid w:val="008031F5"/>
    <w:rsid w:val="0084523A"/>
    <w:rsid w:val="00851296"/>
    <w:rsid w:val="00997FEB"/>
    <w:rsid w:val="00BC0C21"/>
    <w:rsid w:val="00BD5BA0"/>
    <w:rsid w:val="00CE0235"/>
    <w:rsid w:val="00DA5D8B"/>
    <w:rsid w:val="00D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AB63-F65A-414B-8071-17EB7E9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2016-05-10T13:00:00Z</cp:lastPrinted>
  <dcterms:created xsi:type="dcterms:W3CDTF">2016-04-11T11:40:00Z</dcterms:created>
  <dcterms:modified xsi:type="dcterms:W3CDTF">2016-05-10T13:07:00Z</dcterms:modified>
</cp:coreProperties>
</file>